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D" w:rsidRPr="008A16DD" w:rsidRDefault="008A16DD" w:rsidP="008A16DD">
      <w:pPr>
        <w:jc w:val="center"/>
        <w:rPr>
          <w:rFonts w:ascii="Times New Roman" w:hAnsi="Times New Roman" w:cs="Times New Roman"/>
          <w:b/>
          <w:bCs/>
        </w:rPr>
      </w:pPr>
      <w:r w:rsidRPr="008A16DD">
        <w:rPr>
          <w:rFonts w:ascii="Times New Roman" w:hAnsi="Times New Roman" w:cs="Times New Roman"/>
          <w:b/>
          <w:bCs/>
        </w:rPr>
        <w:t>Классный час для 2 класса. Безопасное поведение</w:t>
      </w:r>
    </w:p>
    <w:p w:rsidR="008A16DD" w:rsidRPr="008A16DD" w:rsidRDefault="008A16DD" w:rsidP="008A16DD">
      <w:pPr>
        <w:jc w:val="center"/>
        <w:rPr>
          <w:rFonts w:ascii="Times New Roman" w:hAnsi="Times New Roman" w:cs="Times New Roman"/>
          <w:b/>
          <w:bCs/>
        </w:rPr>
      </w:pPr>
      <w:r w:rsidRPr="008A16DD">
        <w:rPr>
          <w:rFonts w:ascii="Times New Roman" w:hAnsi="Times New Roman" w:cs="Times New Roman"/>
          <w:b/>
          <w:bCs/>
        </w:rPr>
        <w:t>Безопасное поведение. Классный час для начальной школы.</w:t>
      </w:r>
    </w:p>
    <w:p w:rsidR="008A16DD" w:rsidRPr="008A16DD" w:rsidRDefault="008A16DD" w:rsidP="008A16DD">
      <w:pPr>
        <w:rPr>
          <w:rFonts w:ascii="Times New Roman" w:hAnsi="Times New Roman" w:cs="Times New Roman"/>
        </w:rPr>
      </w:pPr>
      <w:r w:rsidRPr="008A16DD">
        <w:rPr>
          <w:rFonts w:ascii="Times New Roman" w:hAnsi="Times New Roman" w:cs="Times New Roman"/>
          <w:b/>
          <w:bCs/>
        </w:rPr>
        <w:t>Цели:</w:t>
      </w:r>
      <w:r w:rsidRPr="008A16DD">
        <w:rPr>
          <w:rFonts w:ascii="Times New Roman" w:hAnsi="Times New Roman" w:cs="Times New Roman"/>
        </w:rPr>
        <w:br/>
        <w:t>1. Формировать представление о правильном и безопасном поведении.</w:t>
      </w:r>
      <w:r w:rsidRPr="008A16DD">
        <w:rPr>
          <w:rFonts w:ascii="Times New Roman" w:hAnsi="Times New Roman" w:cs="Times New Roman"/>
        </w:rPr>
        <w:br/>
        <w:t>2. Развитие навыков безопасного поведения в быту.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Оборудование:</w:t>
      </w:r>
      <w:r w:rsidRPr="008A16DD">
        <w:rPr>
          <w:rFonts w:ascii="Times New Roman" w:hAnsi="Times New Roman" w:cs="Times New Roman"/>
        </w:rPr>
        <w:br/>
        <w:t>1. плакаты по ПДД, «Осторожно, огонь!»</w:t>
      </w:r>
      <w:r w:rsidRPr="008A16DD">
        <w:rPr>
          <w:rFonts w:ascii="Times New Roman" w:hAnsi="Times New Roman" w:cs="Times New Roman"/>
        </w:rPr>
        <w:br/>
        <w:t>2. таблица «Как вести себя с животными», «Звонок в дверь»</w:t>
      </w:r>
      <w:r w:rsidRPr="008A16DD">
        <w:rPr>
          <w:rFonts w:ascii="Times New Roman" w:hAnsi="Times New Roman" w:cs="Times New Roman"/>
        </w:rPr>
        <w:br/>
        <w:t>3. круги для игры «Перейди улицу»</w:t>
      </w:r>
      <w:r w:rsidRPr="008A16DD">
        <w:rPr>
          <w:rFonts w:ascii="Times New Roman" w:hAnsi="Times New Roman" w:cs="Times New Roman"/>
        </w:rPr>
        <w:br/>
        <w:t>4. игра- лабиринт</w:t>
      </w:r>
    </w:p>
    <w:p w:rsidR="008A16DD" w:rsidRPr="008A16DD" w:rsidRDefault="008A16DD" w:rsidP="008A16DD">
      <w:pPr>
        <w:jc w:val="both"/>
        <w:rPr>
          <w:rFonts w:ascii="Times New Roman" w:hAnsi="Times New Roman" w:cs="Times New Roman"/>
          <w:b/>
          <w:bCs/>
        </w:rPr>
      </w:pPr>
      <w:r w:rsidRPr="008A16DD">
        <w:rPr>
          <w:rFonts w:ascii="Times New Roman" w:hAnsi="Times New Roman" w:cs="Times New Roman"/>
          <w:b/>
          <w:bCs/>
        </w:rPr>
        <w:t>Ход занятия.</w:t>
      </w:r>
    </w:p>
    <w:p w:rsidR="008A16DD" w:rsidRPr="008A16DD" w:rsidRDefault="008A16DD" w:rsidP="008A16DD">
      <w:pPr>
        <w:rPr>
          <w:rFonts w:ascii="Times New Roman" w:hAnsi="Times New Roman" w:cs="Times New Roman"/>
        </w:rPr>
      </w:pPr>
      <w:r w:rsidRPr="008A16DD">
        <w:rPr>
          <w:rFonts w:ascii="Times New Roman" w:hAnsi="Times New Roman" w:cs="Times New Roman"/>
          <w:b/>
          <w:bCs/>
        </w:rPr>
        <w:t>Вступительное слово учителя.</w:t>
      </w:r>
      <w:r w:rsidRPr="008A16DD">
        <w:rPr>
          <w:rFonts w:ascii="Times New Roman" w:hAnsi="Times New Roman" w:cs="Times New Roman"/>
        </w:rPr>
        <w:br/>
        <w:t>В нашем мире любого человека подстерегает много неожиданностей и опасностей, особенно это касается детей. Взрослые пытаются с самого рождения научить ребенка особым правилам, которые помогут ему уберечься от беды. Они предупреждают его: «горячо», «упадешь», «укусит»….</w:t>
      </w:r>
      <w:r w:rsidRPr="008A16DD">
        <w:rPr>
          <w:rFonts w:ascii="Times New Roman" w:hAnsi="Times New Roman" w:cs="Times New Roman"/>
        </w:rPr>
        <w:br/>
        <w:t>Взрослея, дети часто шалят, не соблюдают правила, что может привести к непоправимому. Сегодня мы поговорим о том, как уберечь себя от беды на улице и дома, как не допустить трагедии.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1. Безопасность на дороге.</w:t>
      </w:r>
      <w:r w:rsidRPr="008A16DD">
        <w:rPr>
          <w:rFonts w:ascii="Times New Roman" w:hAnsi="Times New Roman" w:cs="Times New Roman"/>
        </w:rPr>
        <w:br/>
        <w:t xml:space="preserve">Рассмотрите, как переходят через дорогу лиса Алиса и кот </w:t>
      </w:r>
      <w:proofErr w:type="spellStart"/>
      <w:r w:rsidRPr="008A16DD">
        <w:rPr>
          <w:rFonts w:ascii="Times New Roman" w:hAnsi="Times New Roman" w:cs="Times New Roman"/>
        </w:rPr>
        <w:t>Базилио</w:t>
      </w:r>
      <w:proofErr w:type="spellEnd"/>
      <w:r w:rsidRPr="008A16DD">
        <w:rPr>
          <w:rFonts w:ascii="Times New Roman" w:hAnsi="Times New Roman" w:cs="Times New Roman"/>
        </w:rPr>
        <w:t>.</w:t>
      </w:r>
      <w:r w:rsidRPr="008A16DD">
        <w:rPr>
          <w:rFonts w:ascii="Times New Roman" w:hAnsi="Times New Roman" w:cs="Times New Roman"/>
        </w:rPr>
        <w:br/>
        <w:t>— Кто из героев поступает неправильно и почему?</w:t>
      </w:r>
      <w:r w:rsidRPr="008A16DD">
        <w:rPr>
          <w:rFonts w:ascii="Times New Roman" w:hAnsi="Times New Roman" w:cs="Times New Roman"/>
        </w:rPr>
        <w:br/>
        <w:t>— Какие правила нарушили герои сказки?</w:t>
      </w:r>
      <w:r w:rsidRPr="008A16DD">
        <w:rPr>
          <w:rFonts w:ascii="Times New Roman" w:hAnsi="Times New Roman" w:cs="Times New Roman"/>
        </w:rPr>
        <w:br/>
        <w:t>— Как ты будешь себя вести в подобной ситуации?</w:t>
      </w:r>
      <w:r w:rsidRPr="008A16DD">
        <w:rPr>
          <w:rFonts w:ascii="Times New Roman" w:hAnsi="Times New Roman" w:cs="Times New Roman"/>
        </w:rPr>
        <w:br/>
        <w:t>Игра «Перейди улицу». Приготовлены три круга: красный, желтый, зеленый. Играют все желающие. Задача участников: перейти улицу. Если учитель показывает красный круг- надо сделать шаг назад, желтый- остаться на месте, зеленый- шаг вперед. Кто ошибается, тот выбывает из игры.</w:t>
      </w:r>
      <w:r w:rsidRPr="008A16DD">
        <w:rPr>
          <w:rFonts w:ascii="Times New Roman" w:hAnsi="Times New Roman" w:cs="Times New Roman"/>
        </w:rPr>
        <w:br/>
        <w:t>Составление памятки «Как переходить улицу».</w:t>
      </w:r>
      <w:r w:rsidRPr="008A16DD">
        <w:rPr>
          <w:rFonts w:ascii="Times New Roman" w:hAnsi="Times New Roman" w:cs="Times New Roman"/>
        </w:rPr>
        <w:br/>
        <w:t>2. Но на улице могут подстерегать и другие опасности. Рассмотрим ситуации, объясним, как себя в них вести.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Ситуация 1</w:t>
      </w:r>
      <w:r w:rsidRPr="008A16DD">
        <w:rPr>
          <w:rFonts w:ascii="Times New Roman" w:hAnsi="Times New Roman" w:cs="Times New Roman"/>
        </w:rPr>
        <w:t>. Сережа шел по улице. Он увидел висящие провода. Что он должен сделать? (ни в коем случае не трогать их и не наступать, сообщить взрослым)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Ситуация 2.</w:t>
      </w:r>
      <w:r w:rsidRPr="008A16DD">
        <w:rPr>
          <w:rFonts w:ascii="Times New Roman" w:hAnsi="Times New Roman" w:cs="Times New Roman"/>
        </w:rPr>
        <w:t> Сестры Аня и Валя катались на качелях. К ним подошла женщина и сказала, что ее прислала их мама с просьбой забрать из квартиры важные документы. Как поступить девочкам? Как надо поступать, если к тебе с просьбой или предложением обращается взрослый человек? (не общаться, не брать сладости и деньги, никуда с ними не ходить, не верить обещаниям.) Запомни: ни один порядочный взрослый не обратится за помощью к ребенку.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Ситуация 3.</w:t>
      </w:r>
      <w:r w:rsidRPr="008A16DD">
        <w:rPr>
          <w:rFonts w:ascii="Times New Roman" w:hAnsi="Times New Roman" w:cs="Times New Roman"/>
        </w:rPr>
        <w:t> Проходя мимо бродячей собаки, Миша решил кинуть в нее камушек. Чем это может закончится для Миши? Как вести себя с животными? (рассказ по таблице).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3. Опасности, подстерегающие дома.</w:t>
      </w:r>
      <w:r w:rsidRPr="008A16DD">
        <w:rPr>
          <w:rFonts w:ascii="Times New Roman" w:hAnsi="Times New Roman" w:cs="Times New Roman"/>
        </w:rPr>
        <w:br/>
        <w:t>Отгадайте загадку:</w:t>
      </w:r>
      <w:r w:rsidRPr="008A16DD">
        <w:rPr>
          <w:rFonts w:ascii="Times New Roman" w:hAnsi="Times New Roman" w:cs="Times New Roman"/>
        </w:rPr>
        <w:br/>
        <w:t>Всех на свете я сильнее,</w:t>
      </w:r>
      <w:r w:rsidRPr="008A16DD">
        <w:rPr>
          <w:rFonts w:ascii="Times New Roman" w:hAnsi="Times New Roman" w:cs="Times New Roman"/>
        </w:rPr>
        <w:br/>
        <w:t>Всех на свете я смелее,</w:t>
      </w:r>
      <w:r w:rsidRPr="008A16DD">
        <w:rPr>
          <w:rFonts w:ascii="Times New Roman" w:hAnsi="Times New Roman" w:cs="Times New Roman"/>
        </w:rPr>
        <w:br/>
        <w:t>Никого я не боюсь,</w:t>
      </w:r>
      <w:r w:rsidRPr="008A16DD">
        <w:rPr>
          <w:rFonts w:ascii="Times New Roman" w:hAnsi="Times New Roman" w:cs="Times New Roman"/>
        </w:rPr>
        <w:br/>
        <w:t>Никому не покорюсь. О чем речь? (об огне)</w:t>
      </w:r>
      <w:r w:rsidRPr="008A16DD">
        <w:rPr>
          <w:rFonts w:ascii="Times New Roman" w:hAnsi="Times New Roman" w:cs="Times New Roman"/>
        </w:rPr>
        <w:br/>
        <w:t>Часто дети балуются со спичками. Уронив горящую спичку, ребенок может от испуга убежать, а от этого маленького огонька пострадает вся квартира, да и сам ребенок тоже может пострадать. Как действовать, если произошло возгорание?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Памятка:</w:t>
      </w:r>
      <w:r w:rsidRPr="008A16DD">
        <w:rPr>
          <w:rFonts w:ascii="Times New Roman" w:hAnsi="Times New Roman" w:cs="Times New Roman"/>
        </w:rPr>
        <w:br/>
        <w:t>— сообщи взрослым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</w:rPr>
        <w:lastRenderedPageBreak/>
        <w:t>— если возгорание небольшое, его можно залить водой или накинуть одеяло</w:t>
      </w:r>
      <w:r w:rsidRPr="008A16DD">
        <w:rPr>
          <w:rFonts w:ascii="Times New Roman" w:hAnsi="Times New Roman" w:cs="Times New Roman"/>
        </w:rPr>
        <w:br/>
        <w:t>— вызывай пожарных по телефону 01</w:t>
      </w:r>
      <w:r w:rsidRPr="008A16DD">
        <w:rPr>
          <w:rFonts w:ascii="Times New Roman" w:hAnsi="Times New Roman" w:cs="Times New Roman"/>
        </w:rPr>
        <w:br/>
        <w:t>— не прячься, постарайся покинуть помещение</w:t>
      </w:r>
      <w:r w:rsidRPr="008A16DD">
        <w:rPr>
          <w:rFonts w:ascii="Times New Roman" w:hAnsi="Times New Roman" w:cs="Times New Roman"/>
        </w:rPr>
        <w:br/>
        <w:t xml:space="preserve">— помни, что главное- защититься от дыма, поэтому намочи тряпку, приложи к носу и рту и на четвереньках выбирайся из задымленного помещения, </w:t>
      </w:r>
      <w:proofErr w:type="spellStart"/>
      <w:r w:rsidRPr="008A16DD">
        <w:rPr>
          <w:rFonts w:ascii="Times New Roman" w:hAnsi="Times New Roman" w:cs="Times New Roman"/>
        </w:rPr>
        <w:t>тк</w:t>
      </w:r>
      <w:proofErr w:type="spellEnd"/>
      <w:r w:rsidRPr="008A16DD">
        <w:rPr>
          <w:rFonts w:ascii="Times New Roman" w:hAnsi="Times New Roman" w:cs="Times New Roman"/>
        </w:rPr>
        <w:t xml:space="preserve"> внизу дыма меньше</w:t>
      </w:r>
      <w:r w:rsidRPr="008A16DD">
        <w:rPr>
          <w:rFonts w:ascii="Times New Roman" w:hAnsi="Times New Roman" w:cs="Times New Roman"/>
        </w:rPr>
        <w:br/>
        <w:t>Игра- лабиринт: помоги девочке выбраться из квартиры.</w:t>
      </w:r>
      <w:r w:rsidRPr="008A16DD">
        <w:rPr>
          <w:rFonts w:ascii="Times New Roman" w:hAnsi="Times New Roman" w:cs="Times New Roman"/>
        </w:rPr>
        <w:br/>
        <w:t>4. Звонок в дверь. Часто дети оказываются дома одни. Они могут попасть в ситуацию, когда в дверь неожиданно позвонили. Рассмотрите таблицу. На какой картинке дети ведут себя правильно, а на какой нет? Сформулируйте правила, что делать, если дома вы одни, а в дверь позвонили.</w:t>
      </w:r>
      <w:r w:rsidRPr="008A16DD">
        <w:rPr>
          <w:rFonts w:ascii="Times New Roman" w:hAnsi="Times New Roman" w:cs="Times New Roman"/>
        </w:rPr>
        <w:br/>
      </w:r>
      <w:r w:rsidRPr="008A16DD">
        <w:rPr>
          <w:rFonts w:ascii="Times New Roman" w:hAnsi="Times New Roman" w:cs="Times New Roman"/>
          <w:b/>
          <w:bCs/>
        </w:rPr>
        <w:t>5. Обобщение:</w:t>
      </w:r>
      <w:r w:rsidRPr="008A16DD">
        <w:rPr>
          <w:rFonts w:ascii="Times New Roman" w:hAnsi="Times New Roman" w:cs="Times New Roman"/>
        </w:rPr>
        <w:t> игра «Ромашка» (на лепесточках — вопросы)</w:t>
      </w:r>
      <w:r w:rsidRPr="008A16DD">
        <w:rPr>
          <w:rFonts w:ascii="Times New Roman" w:hAnsi="Times New Roman" w:cs="Times New Roman"/>
        </w:rPr>
        <w:br/>
        <w:t>— что делать, если к тебе пристают незнакомые люди?</w:t>
      </w:r>
      <w:bookmarkStart w:id="0" w:name="_GoBack"/>
      <w:bookmarkEnd w:id="0"/>
      <w:r w:rsidRPr="008A16DD">
        <w:rPr>
          <w:rFonts w:ascii="Times New Roman" w:hAnsi="Times New Roman" w:cs="Times New Roman"/>
        </w:rPr>
        <w:br/>
        <w:t>— как себя вести, если нападает собак?</w:t>
      </w:r>
      <w:r w:rsidRPr="008A16DD">
        <w:rPr>
          <w:rFonts w:ascii="Times New Roman" w:hAnsi="Times New Roman" w:cs="Times New Roman"/>
        </w:rPr>
        <w:br/>
        <w:t>— что может служить причиной пожара?</w:t>
      </w:r>
      <w:r w:rsidRPr="008A16DD">
        <w:rPr>
          <w:rFonts w:ascii="Times New Roman" w:hAnsi="Times New Roman" w:cs="Times New Roman"/>
        </w:rPr>
        <w:br/>
        <w:t>— как вести себя при пожаре?</w:t>
      </w:r>
      <w:r w:rsidRPr="008A16DD">
        <w:rPr>
          <w:rFonts w:ascii="Times New Roman" w:hAnsi="Times New Roman" w:cs="Times New Roman"/>
        </w:rPr>
        <w:br/>
        <w:t>— как защититься от дыма?</w:t>
      </w:r>
      <w:r w:rsidRPr="008A16DD">
        <w:rPr>
          <w:rFonts w:ascii="Times New Roman" w:hAnsi="Times New Roman" w:cs="Times New Roman"/>
        </w:rPr>
        <w:br/>
        <w:t>— как правильно переходить улицу?</w:t>
      </w:r>
    </w:p>
    <w:p w:rsidR="008D5C3E" w:rsidRDefault="008D5C3E"/>
    <w:sectPr w:rsidR="008D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D"/>
    <w:rsid w:val="008A16DD"/>
    <w:rsid w:val="008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8E89-8F85-44AC-BAAB-773A000E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1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0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1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8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2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2023-04-19T06:59:00Z</dcterms:created>
  <dcterms:modified xsi:type="dcterms:W3CDTF">2023-04-19T07:00:00Z</dcterms:modified>
</cp:coreProperties>
</file>